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A68A" w14:textId="1BAF2750" w:rsidR="00521474" w:rsidRPr="00CF5733" w:rsidRDefault="00F56637" w:rsidP="001C2E6B">
      <w:pPr>
        <w:pStyle w:val="p1"/>
        <w:outlineLvl w:val="0"/>
        <w:rPr>
          <w:b/>
        </w:rPr>
      </w:pPr>
      <w:r>
        <w:rPr>
          <w:b/>
        </w:rPr>
        <w:t xml:space="preserve">Proposed </w:t>
      </w:r>
      <w:r w:rsidR="00521474" w:rsidRPr="00CF5733">
        <w:rPr>
          <w:b/>
        </w:rPr>
        <w:t>Clinical-area Curriculum Prototype†</w:t>
      </w:r>
    </w:p>
    <w:p w14:paraId="7384514F" w14:textId="320AB7D4" w:rsidR="00DB73BE" w:rsidRDefault="00F60D82" w:rsidP="00521474">
      <w:pPr>
        <w:pStyle w:val="p2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CE02901" w14:textId="77777777" w:rsidR="00521474" w:rsidRPr="00F60D82" w:rsidRDefault="00521474" w:rsidP="001C2E6B">
      <w:pPr>
        <w:pStyle w:val="p2"/>
        <w:outlineLvl w:val="0"/>
        <w:rPr>
          <w:b/>
          <w:sz w:val="21"/>
          <w:u w:val="single"/>
        </w:rPr>
      </w:pPr>
      <w:r w:rsidRPr="00F60D82">
        <w:rPr>
          <w:b/>
          <w:sz w:val="21"/>
          <w:u w:val="single"/>
        </w:rPr>
        <w:t>First Year</w:t>
      </w:r>
    </w:p>
    <w:p w14:paraId="08896288" w14:textId="2AE75C7A" w:rsidR="00F60D82" w:rsidRPr="00F60D82" w:rsidRDefault="00F60D82" w:rsidP="001C2E6B">
      <w:pPr>
        <w:pStyle w:val="p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b/>
        </w:rPr>
      </w:pPr>
      <w:r>
        <w:rPr>
          <w:b/>
        </w:rPr>
        <w:t>FALL SEMESTER</w:t>
      </w:r>
      <w:r w:rsidRPr="00CF5733">
        <w:rPr>
          <w:b/>
        </w:rPr>
        <w:t xml:space="preserve"> </w:t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>
        <w:rPr>
          <w:b/>
        </w:rPr>
        <w:t>SPRING SEMESTER</w:t>
      </w:r>
      <w:r w:rsidR="00AE42AA">
        <w:rPr>
          <w:b/>
        </w:rPr>
        <w:tab/>
      </w:r>
    </w:p>
    <w:p w14:paraId="4E91F04B" w14:textId="1D6928B1" w:rsidR="00521474" w:rsidRDefault="00521474" w:rsidP="00521474">
      <w:pPr>
        <w:pStyle w:val="p2"/>
      </w:pPr>
      <w:r>
        <w:t xml:space="preserve">Psychological Assessment I </w:t>
      </w:r>
      <w:r w:rsidR="00CA0554">
        <w:tab/>
      </w:r>
      <w:r w:rsidR="00CA0554">
        <w:tab/>
      </w:r>
      <w:r w:rsidR="00CA0554">
        <w:tab/>
      </w:r>
      <w:r>
        <w:t>Psychological Assessment II</w:t>
      </w:r>
    </w:p>
    <w:p w14:paraId="4FBC3A6C" w14:textId="29351C6C" w:rsidR="00521474" w:rsidRDefault="00521474" w:rsidP="00521474">
      <w:pPr>
        <w:pStyle w:val="p2"/>
      </w:pPr>
      <w:r>
        <w:t>Adult Psychopathology</w:t>
      </w:r>
      <w:r>
        <w:tab/>
      </w:r>
      <w:r>
        <w:tab/>
      </w:r>
      <w:r>
        <w:tab/>
      </w:r>
      <w:r w:rsidR="00CA0554">
        <w:tab/>
      </w:r>
      <w:r>
        <w:t>Intervention Science</w:t>
      </w:r>
    </w:p>
    <w:p w14:paraId="031A1E86" w14:textId="61F7CD59" w:rsidR="00521474" w:rsidRDefault="00521474" w:rsidP="00521474">
      <w:pPr>
        <w:pStyle w:val="p2"/>
      </w:pPr>
      <w:r>
        <w:t xml:space="preserve">Quantitative Methods I &amp; Lab </w:t>
      </w:r>
      <w:r>
        <w:tab/>
      </w:r>
      <w:r>
        <w:tab/>
      </w:r>
      <w:r w:rsidR="00CA0554">
        <w:tab/>
      </w:r>
      <w:r>
        <w:t>Quantitative Methods II &amp; Lab</w:t>
      </w:r>
    </w:p>
    <w:p w14:paraId="1C11B3A1" w14:textId="6D1C30E8" w:rsidR="00521474" w:rsidRPr="008818A2" w:rsidRDefault="00521474" w:rsidP="00521474">
      <w:pPr>
        <w:pStyle w:val="p2"/>
        <w:rPr>
          <w:vertAlign w:val="superscript"/>
        </w:rPr>
      </w:pPr>
      <w:r>
        <w:t xml:space="preserve">Clinical Skills &amp; Interventions </w:t>
      </w:r>
      <w:r>
        <w:tab/>
      </w:r>
      <w:r>
        <w:tab/>
      </w:r>
      <w:r w:rsidR="00CA0554">
        <w:tab/>
      </w:r>
      <w:r w:rsidR="008818A2" w:rsidRPr="006125DD">
        <w:rPr>
          <w:highlight w:val="yellow"/>
        </w:rPr>
        <w:t>Professional Standards &amp; Ethics</w:t>
      </w:r>
      <w:r w:rsidR="008818A2" w:rsidRPr="006125DD">
        <w:rPr>
          <w:highlight w:val="yellow"/>
          <w:vertAlign w:val="superscript"/>
        </w:rPr>
        <w:t>1</w:t>
      </w:r>
    </w:p>
    <w:p w14:paraId="02B47DCD" w14:textId="6965C970" w:rsidR="008818A2" w:rsidRPr="00F60D82" w:rsidRDefault="00F60D82" w:rsidP="001C2E6B">
      <w:pPr>
        <w:pStyle w:val="p2"/>
        <w:outlineLvl w:val="0"/>
        <w:rPr>
          <w:b/>
          <w:highlight w:val="yellow"/>
        </w:rPr>
      </w:pPr>
      <w:r w:rsidRPr="00F60D82">
        <w:rPr>
          <w:b/>
          <w:highlight w:val="yellow"/>
        </w:rPr>
        <w:t>SUMMER RESIDENCY</w:t>
      </w:r>
    </w:p>
    <w:p w14:paraId="614AC9EF" w14:textId="2BBE12BD" w:rsidR="008818A2" w:rsidRDefault="008818A2" w:rsidP="001C2E6B">
      <w:pPr>
        <w:pStyle w:val="p2"/>
        <w:outlineLvl w:val="0"/>
      </w:pPr>
      <w:r w:rsidRPr="008818A2">
        <w:rPr>
          <w:highlight w:val="yellow"/>
        </w:rPr>
        <w:t>Research Credits</w:t>
      </w:r>
      <w:r w:rsidR="00FC1C02">
        <w:rPr>
          <w:highlight w:val="yellow"/>
        </w:rPr>
        <w:t xml:space="preserve">; </w:t>
      </w:r>
      <w:r w:rsidRPr="008818A2">
        <w:rPr>
          <w:highlight w:val="yellow"/>
        </w:rPr>
        <w:t>First Year Project</w:t>
      </w:r>
      <w:r>
        <w:tab/>
      </w:r>
      <w:r>
        <w:tab/>
      </w:r>
      <w:r>
        <w:tab/>
      </w:r>
      <w:r>
        <w:tab/>
      </w:r>
    </w:p>
    <w:p w14:paraId="36B280DC" w14:textId="721BDD6E" w:rsidR="00F60D82" w:rsidRDefault="00F60D82" w:rsidP="00F60D82">
      <w:pPr>
        <w:pStyle w:val="p2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64C33C58" w14:textId="77777777" w:rsidR="00521474" w:rsidRPr="00F60D82" w:rsidRDefault="00521474" w:rsidP="001C2E6B">
      <w:pPr>
        <w:pStyle w:val="p2"/>
        <w:outlineLvl w:val="0"/>
        <w:rPr>
          <w:b/>
          <w:sz w:val="21"/>
          <w:u w:val="single"/>
        </w:rPr>
      </w:pPr>
      <w:r w:rsidRPr="00F60D82">
        <w:rPr>
          <w:b/>
          <w:sz w:val="21"/>
          <w:u w:val="single"/>
        </w:rPr>
        <w:t>Second Year</w:t>
      </w:r>
    </w:p>
    <w:p w14:paraId="1F8DD853" w14:textId="5A00CB1A" w:rsidR="00F60D82" w:rsidRPr="00F60D82" w:rsidRDefault="00F60D82" w:rsidP="00521474">
      <w:pPr>
        <w:pStyle w:val="p2"/>
        <w:rPr>
          <w:b/>
        </w:rPr>
      </w:pPr>
      <w:r>
        <w:rPr>
          <w:b/>
        </w:rPr>
        <w:t>FALL SEMESTER</w:t>
      </w:r>
      <w:r w:rsidRPr="00CF5733">
        <w:rPr>
          <w:b/>
        </w:rPr>
        <w:t xml:space="preserve"> </w:t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>
        <w:rPr>
          <w:b/>
        </w:rPr>
        <w:t>SPRING SEMESTER</w:t>
      </w:r>
    </w:p>
    <w:p w14:paraId="30EEEBEA" w14:textId="664ACC7D" w:rsidR="00521474" w:rsidRDefault="00521474" w:rsidP="00521474">
      <w:pPr>
        <w:pStyle w:val="p2"/>
      </w:pPr>
      <w:r>
        <w:t xml:space="preserve">APA Core or Departmental requirement </w:t>
      </w:r>
      <w:r>
        <w:tab/>
      </w:r>
      <w:r w:rsidR="00CA0554">
        <w:tab/>
      </w:r>
      <w:r>
        <w:t>APA Core or Departmental requirement</w:t>
      </w:r>
    </w:p>
    <w:p w14:paraId="58DD31B8" w14:textId="5E93CE78" w:rsidR="00521474" w:rsidRDefault="00521474" w:rsidP="00521474">
      <w:pPr>
        <w:pStyle w:val="p2"/>
      </w:pPr>
      <w:r>
        <w:t xml:space="preserve">Research Hours </w:t>
      </w:r>
      <w:r>
        <w:tab/>
      </w:r>
      <w:r>
        <w:tab/>
      </w:r>
      <w:r>
        <w:tab/>
      </w:r>
      <w:r>
        <w:tab/>
      </w:r>
      <w:r w:rsidR="00CA0554">
        <w:tab/>
      </w:r>
      <w:r>
        <w:t>Thesis Direction</w:t>
      </w:r>
    </w:p>
    <w:p w14:paraId="38C94526" w14:textId="6764C37C" w:rsidR="00521474" w:rsidRDefault="00521474" w:rsidP="00521474">
      <w:pPr>
        <w:pStyle w:val="p2"/>
      </w:pPr>
      <w:r>
        <w:t xml:space="preserve">Practicum I </w:t>
      </w:r>
      <w:r>
        <w:tab/>
      </w:r>
      <w:r>
        <w:tab/>
      </w:r>
      <w:r>
        <w:tab/>
      </w:r>
      <w:r>
        <w:tab/>
      </w:r>
      <w:r w:rsidR="00CA0554">
        <w:tab/>
      </w:r>
      <w:r>
        <w:t>Practicum II</w:t>
      </w:r>
    </w:p>
    <w:p w14:paraId="580F538C" w14:textId="2D49225F" w:rsidR="00521474" w:rsidRDefault="00521474" w:rsidP="00521474">
      <w:pPr>
        <w:pStyle w:val="p2"/>
      </w:pPr>
      <w:r>
        <w:t xml:space="preserve">Elective (optional) </w:t>
      </w:r>
      <w:r>
        <w:tab/>
      </w:r>
      <w:r>
        <w:tab/>
      </w:r>
      <w:r>
        <w:tab/>
      </w:r>
      <w:r w:rsidR="00CA0554">
        <w:tab/>
      </w:r>
      <w:r w:rsidR="00A90D11">
        <w:t>1/2</w:t>
      </w:r>
    </w:p>
    <w:p w14:paraId="01562B12" w14:textId="41137BEE" w:rsidR="000C266B" w:rsidRPr="008818A2" w:rsidRDefault="000C266B" w:rsidP="00521474">
      <w:pPr>
        <w:pStyle w:val="p2"/>
        <w:rPr>
          <w:vertAlign w:val="superscript"/>
        </w:rPr>
      </w:pPr>
      <w:r w:rsidRPr="000C266B">
        <w:rPr>
          <w:highlight w:val="yellow"/>
        </w:rPr>
        <w:t>Practicum Lab Foundatio</w:t>
      </w:r>
      <w:r>
        <w:rPr>
          <w:highlight w:val="yellow"/>
        </w:rPr>
        <w:t>nal</w:t>
      </w:r>
      <w:r w:rsidR="008818A2">
        <w:rPr>
          <w:highlight w:val="yellow"/>
          <w:vertAlign w:val="superscript"/>
        </w:rPr>
        <w:t>2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Practicum Lab Intermediate</w:t>
      </w:r>
      <w:r w:rsidR="008818A2">
        <w:rPr>
          <w:vertAlign w:val="superscript"/>
        </w:rPr>
        <w:t>3</w:t>
      </w:r>
    </w:p>
    <w:p w14:paraId="0593DE2F" w14:textId="6A64FC8D" w:rsidR="008818A2" w:rsidRPr="00F60D82" w:rsidRDefault="00F60D82" w:rsidP="001C2E6B">
      <w:pPr>
        <w:pStyle w:val="p2"/>
        <w:outlineLvl w:val="0"/>
        <w:rPr>
          <w:b/>
          <w:highlight w:val="yellow"/>
        </w:rPr>
      </w:pPr>
      <w:r w:rsidRPr="00F60D82">
        <w:rPr>
          <w:b/>
          <w:highlight w:val="yellow"/>
        </w:rPr>
        <w:t>SUMMER RESIDENCY</w:t>
      </w:r>
    </w:p>
    <w:p w14:paraId="35FB50F9" w14:textId="4A47AFA8" w:rsidR="008818A2" w:rsidRPr="008818A2" w:rsidRDefault="008818A2" w:rsidP="00521474">
      <w:pPr>
        <w:pStyle w:val="p2"/>
        <w:rPr>
          <w:highlight w:val="yellow"/>
        </w:rPr>
      </w:pPr>
      <w:r w:rsidRPr="008818A2">
        <w:rPr>
          <w:highlight w:val="yellow"/>
        </w:rPr>
        <w:t>Research Credits</w:t>
      </w:r>
      <w:r w:rsidR="00FC1C02">
        <w:rPr>
          <w:highlight w:val="yellow"/>
        </w:rPr>
        <w:t>; Thesis and other projects</w:t>
      </w:r>
    </w:p>
    <w:p w14:paraId="09F252AA" w14:textId="2CFA9621" w:rsidR="008818A2" w:rsidRDefault="008818A2" w:rsidP="00521474">
      <w:pPr>
        <w:pStyle w:val="p2"/>
      </w:pPr>
      <w:r w:rsidRPr="008818A2">
        <w:rPr>
          <w:highlight w:val="yellow"/>
        </w:rPr>
        <w:t>Practicum</w:t>
      </w:r>
    </w:p>
    <w:p w14:paraId="1A6D16DD" w14:textId="533C9C2F" w:rsidR="00F60D82" w:rsidRDefault="00F60D82" w:rsidP="00F60D82">
      <w:pPr>
        <w:pStyle w:val="p2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561D42FF" w14:textId="77777777" w:rsidR="00521474" w:rsidRPr="00F60D82" w:rsidRDefault="00521474" w:rsidP="001C2E6B">
      <w:pPr>
        <w:pStyle w:val="p2"/>
        <w:outlineLvl w:val="0"/>
        <w:rPr>
          <w:b/>
          <w:sz w:val="21"/>
          <w:u w:val="single"/>
        </w:rPr>
      </w:pPr>
      <w:r w:rsidRPr="00F60D82">
        <w:rPr>
          <w:b/>
          <w:sz w:val="21"/>
          <w:u w:val="single"/>
        </w:rPr>
        <w:t>Third Year</w:t>
      </w:r>
    </w:p>
    <w:p w14:paraId="745CEF51" w14:textId="77777777" w:rsidR="00F60D82" w:rsidRPr="00CF5733" w:rsidRDefault="00F60D82" w:rsidP="00F60D82">
      <w:pPr>
        <w:pStyle w:val="p2"/>
        <w:rPr>
          <w:b/>
        </w:rPr>
      </w:pPr>
      <w:r>
        <w:rPr>
          <w:b/>
        </w:rPr>
        <w:t>FALL SEMESTER</w:t>
      </w:r>
      <w:r w:rsidRPr="00CF5733">
        <w:rPr>
          <w:b/>
        </w:rPr>
        <w:t xml:space="preserve"> </w:t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>
        <w:rPr>
          <w:b/>
        </w:rPr>
        <w:t>SPRING SEMESTER</w:t>
      </w:r>
    </w:p>
    <w:p w14:paraId="3BA00A8D" w14:textId="2440DDDC" w:rsidR="00521474" w:rsidRDefault="00521474" w:rsidP="00521474">
      <w:pPr>
        <w:pStyle w:val="p2"/>
      </w:pPr>
      <w:r>
        <w:t xml:space="preserve">APA Core </w:t>
      </w:r>
      <w:r>
        <w:tab/>
      </w:r>
      <w:r>
        <w:tab/>
      </w:r>
      <w:r>
        <w:tab/>
      </w:r>
      <w:r>
        <w:tab/>
      </w:r>
      <w:r w:rsidR="00CA0554">
        <w:tab/>
      </w:r>
      <w:r>
        <w:t xml:space="preserve">Affective Bases of Behavior / Social Bases of </w:t>
      </w:r>
    </w:p>
    <w:p w14:paraId="05C19BDE" w14:textId="77777777" w:rsidR="00521474" w:rsidRDefault="00521474" w:rsidP="00CA0554">
      <w:pPr>
        <w:pStyle w:val="p2"/>
        <w:ind w:left="4320" w:firstLine="720"/>
      </w:pPr>
      <w:r>
        <w:t>Behavior (1/2 sem. each, 3</w:t>
      </w:r>
      <w:r>
        <w:rPr>
          <w:rStyle w:val="s1"/>
        </w:rPr>
        <w:t xml:space="preserve">rd </w:t>
      </w:r>
      <w:r>
        <w:t>or 4</w:t>
      </w:r>
      <w:r>
        <w:rPr>
          <w:rStyle w:val="s1"/>
        </w:rPr>
        <w:t xml:space="preserve">th </w:t>
      </w:r>
      <w:r>
        <w:t>yr.)</w:t>
      </w:r>
    </w:p>
    <w:p w14:paraId="6F85428D" w14:textId="678BFAC4" w:rsidR="00521474" w:rsidRDefault="00521474" w:rsidP="00521474">
      <w:pPr>
        <w:pStyle w:val="p2"/>
      </w:pPr>
      <w:r>
        <w:t xml:space="preserve">Practicum III </w:t>
      </w:r>
      <w:r>
        <w:tab/>
      </w:r>
      <w:r>
        <w:tab/>
      </w:r>
      <w:r>
        <w:tab/>
      </w:r>
      <w:r>
        <w:tab/>
      </w:r>
      <w:r w:rsidR="00CA0554">
        <w:tab/>
      </w:r>
      <w:r>
        <w:t>Practicum IV</w:t>
      </w:r>
    </w:p>
    <w:p w14:paraId="6657102F" w14:textId="002013BD" w:rsidR="00521474" w:rsidRDefault="00521474" w:rsidP="00521474">
      <w:pPr>
        <w:pStyle w:val="p2"/>
      </w:pPr>
      <w:r>
        <w:t xml:space="preserve">Elective (optional) </w:t>
      </w:r>
      <w:r>
        <w:tab/>
      </w:r>
      <w:r>
        <w:tab/>
      </w:r>
      <w:r>
        <w:tab/>
      </w:r>
      <w:r w:rsidR="00CA0554">
        <w:tab/>
      </w:r>
      <w:r>
        <w:t>Research Hours</w:t>
      </w:r>
    </w:p>
    <w:p w14:paraId="784BD74A" w14:textId="23863AF2" w:rsidR="000C266B" w:rsidRDefault="000C266B" w:rsidP="000C266B">
      <w:pPr>
        <w:pStyle w:val="p2"/>
      </w:pPr>
      <w:r w:rsidRPr="000C266B">
        <w:rPr>
          <w:highlight w:val="yellow"/>
        </w:rPr>
        <w:t xml:space="preserve">Practicum Lab </w:t>
      </w:r>
      <w:r>
        <w:rPr>
          <w:highlight w:val="yellow"/>
        </w:rPr>
        <w:t>Advanced</w:t>
      </w:r>
      <w:r w:rsidR="008818A2">
        <w:rPr>
          <w:highlight w:val="yellow"/>
          <w:vertAlign w:val="superscript"/>
        </w:rPr>
        <w:t>4</w:t>
      </w:r>
      <w:r>
        <w:rPr>
          <w:highlight w:val="yellow"/>
        </w:rPr>
        <w:tab/>
      </w:r>
    </w:p>
    <w:p w14:paraId="1F44DFAA" w14:textId="418E0E6C" w:rsidR="008818A2" w:rsidRPr="00F60D82" w:rsidRDefault="00F60D82" w:rsidP="001C2E6B">
      <w:pPr>
        <w:pStyle w:val="p2"/>
        <w:outlineLvl w:val="0"/>
        <w:rPr>
          <w:b/>
          <w:highlight w:val="yellow"/>
        </w:rPr>
      </w:pPr>
      <w:r w:rsidRPr="00F60D82">
        <w:rPr>
          <w:b/>
          <w:highlight w:val="yellow"/>
        </w:rPr>
        <w:t>SUMMER RESIDENCY</w:t>
      </w:r>
    </w:p>
    <w:p w14:paraId="10E8BD9A" w14:textId="67FA9003" w:rsidR="008818A2" w:rsidRPr="00055774" w:rsidRDefault="008818A2" w:rsidP="001C2E6B">
      <w:pPr>
        <w:pStyle w:val="p2"/>
        <w:outlineLvl w:val="0"/>
        <w:rPr>
          <w:highlight w:val="yellow"/>
        </w:rPr>
      </w:pPr>
      <w:r w:rsidRPr="00055774">
        <w:rPr>
          <w:highlight w:val="yellow"/>
        </w:rPr>
        <w:t>Research Credits</w:t>
      </w:r>
    </w:p>
    <w:p w14:paraId="6D25B4C6" w14:textId="1D4A9F97" w:rsidR="00EB1F89" w:rsidRDefault="008818A2" w:rsidP="001C2E6B">
      <w:pPr>
        <w:pStyle w:val="p2"/>
        <w:outlineLvl w:val="0"/>
      </w:pPr>
      <w:r w:rsidRPr="00055774">
        <w:rPr>
          <w:highlight w:val="yellow"/>
        </w:rPr>
        <w:t>Practicum</w:t>
      </w:r>
    </w:p>
    <w:p w14:paraId="6A8051F2" w14:textId="77777777" w:rsidR="00FC1C02" w:rsidRDefault="00FC1C02" w:rsidP="00FC1C02">
      <w:pPr>
        <w:pStyle w:val="p2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798C62B9" w14:textId="10F2B33E" w:rsidR="00521474" w:rsidRPr="00FC1C02" w:rsidRDefault="00521474" w:rsidP="001C2E6B">
      <w:pPr>
        <w:pStyle w:val="p2"/>
        <w:outlineLvl w:val="0"/>
        <w:rPr>
          <w:b/>
          <w:sz w:val="21"/>
        </w:rPr>
      </w:pPr>
      <w:r w:rsidRPr="00FC1C02">
        <w:rPr>
          <w:b/>
          <w:sz w:val="21"/>
          <w:u w:val="single"/>
        </w:rPr>
        <w:t>Fourth Year</w:t>
      </w:r>
    </w:p>
    <w:p w14:paraId="22840281" w14:textId="459343B0" w:rsidR="00F60D82" w:rsidRPr="00F60D82" w:rsidRDefault="00F60D82" w:rsidP="00521474">
      <w:pPr>
        <w:pStyle w:val="p2"/>
        <w:rPr>
          <w:b/>
        </w:rPr>
      </w:pPr>
      <w:r>
        <w:rPr>
          <w:b/>
        </w:rPr>
        <w:t>FALL SEMESTER</w:t>
      </w:r>
      <w:r w:rsidRPr="00CF5733">
        <w:rPr>
          <w:b/>
        </w:rPr>
        <w:t xml:space="preserve"> </w:t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>
        <w:rPr>
          <w:b/>
        </w:rPr>
        <w:t>SPRING SEMESTER</w:t>
      </w:r>
    </w:p>
    <w:p w14:paraId="19B45835" w14:textId="69A1E7AA" w:rsidR="00521474" w:rsidRDefault="00521474" w:rsidP="00521474">
      <w:pPr>
        <w:pStyle w:val="p2"/>
      </w:pPr>
      <w:r>
        <w:t xml:space="preserve">APA Core or Elective </w:t>
      </w:r>
      <w:r>
        <w:tab/>
      </w:r>
      <w:r>
        <w:tab/>
      </w:r>
      <w:r>
        <w:tab/>
      </w:r>
      <w:r w:rsidR="00CA0554">
        <w:tab/>
      </w:r>
      <w:r>
        <w:t>Affective Bases of Behavior / Social Bases</w:t>
      </w:r>
    </w:p>
    <w:p w14:paraId="36A8AC9E" w14:textId="02A47B41" w:rsidR="00521474" w:rsidRDefault="00521474" w:rsidP="00521474">
      <w:pPr>
        <w:pStyle w:val="p2"/>
      </w:pPr>
      <w:r>
        <w:t xml:space="preserve">Research Hours </w:t>
      </w:r>
      <w:r>
        <w:tab/>
      </w:r>
      <w:r>
        <w:tab/>
      </w:r>
      <w:r>
        <w:tab/>
      </w:r>
      <w:r>
        <w:tab/>
      </w:r>
      <w:r w:rsidR="00CA0554">
        <w:tab/>
      </w:r>
      <w:r w:rsidR="00CA0554">
        <w:tab/>
      </w:r>
      <w:r>
        <w:t>of Behavior (1/2 sem. each, 3</w:t>
      </w:r>
      <w:r>
        <w:rPr>
          <w:rStyle w:val="s1"/>
        </w:rPr>
        <w:t xml:space="preserve">rd </w:t>
      </w:r>
      <w:r>
        <w:t>or 4</w:t>
      </w:r>
      <w:r>
        <w:rPr>
          <w:rStyle w:val="s1"/>
        </w:rPr>
        <w:t xml:space="preserve">th </w:t>
      </w:r>
      <w:r>
        <w:t>yr.)</w:t>
      </w:r>
    </w:p>
    <w:p w14:paraId="7FF2E82F" w14:textId="7C1370B8" w:rsidR="00521474" w:rsidRDefault="00521474" w:rsidP="00521474">
      <w:pPr>
        <w:pStyle w:val="p2"/>
      </w:pPr>
      <w:r>
        <w:t xml:space="preserve">Practicum V (elective) </w:t>
      </w:r>
      <w:r>
        <w:tab/>
      </w:r>
      <w:r>
        <w:tab/>
      </w:r>
      <w:r>
        <w:tab/>
      </w:r>
      <w:r w:rsidR="00CA0554">
        <w:tab/>
      </w:r>
      <w:r>
        <w:t>Practicum VI (elective)</w:t>
      </w:r>
    </w:p>
    <w:p w14:paraId="03959DD0" w14:textId="1DD3DA41" w:rsidR="00DB73BE" w:rsidRDefault="00521474" w:rsidP="00521474">
      <w:pPr>
        <w:pStyle w:val="p2"/>
      </w:pPr>
      <w:r>
        <w:t xml:space="preserve">Elective (optional) </w:t>
      </w:r>
      <w:r>
        <w:tab/>
      </w:r>
      <w:r>
        <w:tab/>
      </w:r>
      <w:r>
        <w:tab/>
      </w:r>
      <w:r w:rsidR="00CA0554">
        <w:tab/>
      </w:r>
      <w:r>
        <w:t>Research or Dissertation Hours</w:t>
      </w:r>
    </w:p>
    <w:p w14:paraId="4F3DCE50" w14:textId="6C211F65" w:rsidR="00521474" w:rsidRPr="008818A2" w:rsidRDefault="000C266B" w:rsidP="00521474">
      <w:pPr>
        <w:pStyle w:val="p2"/>
        <w:rPr>
          <w:vertAlign w:val="superscript"/>
        </w:rPr>
      </w:pPr>
      <w:r w:rsidRPr="00DB73BE">
        <w:rPr>
          <w:highlight w:val="yellow"/>
        </w:rPr>
        <w:t>Supervision/Consultation Program Evaluation</w:t>
      </w:r>
      <w:r w:rsidR="008818A2">
        <w:rPr>
          <w:vertAlign w:val="superscript"/>
        </w:rPr>
        <w:t>5</w:t>
      </w:r>
    </w:p>
    <w:p w14:paraId="6216E083" w14:textId="77777777" w:rsidR="00FC1C02" w:rsidRPr="00F60D82" w:rsidRDefault="00FC1C02" w:rsidP="00FC1C02">
      <w:pPr>
        <w:pStyle w:val="p2"/>
        <w:outlineLvl w:val="0"/>
        <w:rPr>
          <w:b/>
          <w:highlight w:val="yellow"/>
        </w:rPr>
      </w:pPr>
      <w:r w:rsidRPr="00F60D82">
        <w:rPr>
          <w:b/>
          <w:highlight w:val="yellow"/>
        </w:rPr>
        <w:t>SUMMER RESIDENCY</w:t>
      </w:r>
    </w:p>
    <w:p w14:paraId="44F3C0C7" w14:textId="3DC4DDDE" w:rsidR="008818A2" w:rsidRPr="00055774" w:rsidRDefault="008818A2" w:rsidP="00521474">
      <w:pPr>
        <w:pStyle w:val="p2"/>
        <w:rPr>
          <w:highlight w:val="yellow"/>
        </w:rPr>
      </w:pPr>
      <w:r w:rsidRPr="00055774">
        <w:rPr>
          <w:highlight w:val="yellow"/>
        </w:rPr>
        <w:t>Research Credits</w:t>
      </w:r>
    </w:p>
    <w:p w14:paraId="26FFC8BE" w14:textId="44805402" w:rsidR="008818A2" w:rsidRDefault="008818A2" w:rsidP="00521474">
      <w:pPr>
        <w:pStyle w:val="p2"/>
        <w:pBdr>
          <w:bottom w:val="single" w:sz="12" w:space="1" w:color="auto"/>
        </w:pBdr>
      </w:pPr>
      <w:r w:rsidRPr="00055774">
        <w:rPr>
          <w:highlight w:val="yellow"/>
        </w:rPr>
        <w:t>Practicum</w:t>
      </w:r>
    </w:p>
    <w:p w14:paraId="1120BA77" w14:textId="77777777" w:rsidR="00521474" w:rsidRPr="00F60D82" w:rsidRDefault="00521474" w:rsidP="001C2E6B">
      <w:pPr>
        <w:pStyle w:val="p2"/>
        <w:outlineLvl w:val="0"/>
        <w:rPr>
          <w:b/>
          <w:sz w:val="21"/>
          <w:u w:val="single"/>
        </w:rPr>
      </w:pPr>
      <w:r w:rsidRPr="00F60D82">
        <w:rPr>
          <w:b/>
          <w:sz w:val="21"/>
          <w:u w:val="single"/>
        </w:rPr>
        <w:t>Fifth Year</w:t>
      </w:r>
    </w:p>
    <w:p w14:paraId="4E5662E8" w14:textId="7665C7BF" w:rsidR="00F60D82" w:rsidRPr="00F60D82" w:rsidRDefault="00F60D82" w:rsidP="00521474">
      <w:pPr>
        <w:pStyle w:val="p2"/>
        <w:rPr>
          <w:b/>
        </w:rPr>
      </w:pPr>
      <w:r>
        <w:rPr>
          <w:b/>
        </w:rPr>
        <w:t>FALL SEMESTER</w:t>
      </w:r>
      <w:r w:rsidRPr="00CF5733">
        <w:rPr>
          <w:b/>
        </w:rPr>
        <w:t xml:space="preserve"> </w:t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 w:rsidRPr="00CF5733">
        <w:rPr>
          <w:b/>
        </w:rPr>
        <w:tab/>
      </w:r>
      <w:r>
        <w:rPr>
          <w:b/>
        </w:rPr>
        <w:t>SPRING SEMESTER</w:t>
      </w:r>
    </w:p>
    <w:p w14:paraId="2F9E342F" w14:textId="52C21558" w:rsidR="00521474" w:rsidRDefault="00521474" w:rsidP="00521474">
      <w:pPr>
        <w:pStyle w:val="p2"/>
      </w:pPr>
      <w:r>
        <w:t xml:space="preserve">Dissertation Research </w:t>
      </w:r>
      <w:r>
        <w:tab/>
      </w:r>
      <w:r>
        <w:tab/>
      </w:r>
      <w:r>
        <w:tab/>
      </w:r>
      <w:r w:rsidR="00CA0554">
        <w:tab/>
      </w:r>
      <w:r>
        <w:t>Dissertation Research</w:t>
      </w:r>
    </w:p>
    <w:p w14:paraId="6344B774" w14:textId="7AB9BD76" w:rsidR="00521474" w:rsidRDefault="00521474" w:rsidP="00521474">
      <w:pPr>
        <w:pStyle w:val="p2"/>
      </w:pPr>
      <w:r>
        <w:t xml:space="preserve">APA Core or Elective </w:t>
      </w:r>
      <w:r>
        <w:tab/>
      </w:r>
      <w:r>
        <w:tab/>
      </w:r>
      <w:r>
        <w:tab/>
      </w:r>
      <w:r w:rsidR="00CA0554">
        <w:tab/>
      </w:r>
      <w:r>
        <w:t>APA Core or Elective</w:t>
      </w:r>
    </w:p>
    <w:p w14:paraId="5E3EC8D0" w14:textId="528EE7D2" w:rsidR="00521474" w:rsidRPr="001C2E6B" w:rsidRDefault="00521474" w:rsidP="00521474">
      <w:pPr>
        <w:pStyle w:val="p2"/>
        <w:rPr>
          <w:vertAlign w:val="superscript"/>
        </w:rPr>
      </w:pPr>
      <w:r>
        <w:t>Practicum VII (</w:t>
      </w:r>
      <w:r w:rsidR="00B640B2">
        <w:t>optional</w:t>
      </w:r>
      <w:r>
        <w:t>)</w:t>
      </w:r>
      <w:r w:rsidR="000A6C0D">
        <w:rPr>
          <w:vertAlign w:val="superscript"/>
        </w:rPr>
        <w:t>6</w:t>
      </w:r>
      <w:r>
        <w:t xml:space="preserve"> </w:t>
      </w:r>
      <w:r>
        <w:tab/>
      </w:r>
      <w:r>
        <w:tab/>
      </w:r>
      <w:r>
        <w:tab/>
      </w:r>
      <w:r w:rsidR="00CA0554">
        <w:tab/>
      </w:r>
      <w:r>
        <w:t>Practicum VIII (</w:t>
      </w:r>
      <w:r w:rsidR="00B640B2">
        <w:t>optional</w:t>
      </w:r>
      <w:r>
        <w:t>)</w:t>
      </w:r>
      <w:r w:rsidR="000A6C0D">
        <w:rPr>
          <w:vertAlign w:val="superscript"/>
        </w:rPr>
        <w:t>6</w:t>
      </w:r>
    </w:p>
    <w:p w14:paraId="51FCEE7C" w14:textId="3857F49D" w:rsidR="00DB73BE" w:rsidRDefault="00DB73BE" w:rsidP="00DB73BE">
      <w:pPr>
        <w:pStyle w:val="p2"/>
        <w:rPr>
          <w:highlight w:val="yellow"/>
          <w:vertAlign w:val="superscript"/>
        </w:rPr>
      </w:pPr>
      <w:r w:rsidRPr="00DB73BE">
        <w:rPr>
          <w:highlight w:val="yellow"/>
        </w:rPr>
        <w:t>Supervision/Consultation Program Evaluation</w:t>
      </w:r>
      <w:r w:rsidR="008818A2" w:rsidRPr="008818A2">
        <w:rPr>
          <w:highlight w:val="yellow"/>
          <w:vertAlign w:val="superscript"/>
        </w:rPr>
        <w:t>5</w:t>
      </w:r>
    </w:p>
    <w:p w14:paraId="0AE83A7E" w14:textId="1080287E" w:rsidR="00DB73BE" w:rsidRPr="00F60D82" w:rsidRDefault="00F60D82" w:rsidP="00521474">
      <w:pPr>
        <w:pStyle w:val="p2"/>
        <w:rPr>
          <w:b/>
        </w:rPr>
      </w:pPr>
      <w:r w:rsidRPr="00F60D82">
        <w:rPr>
          <w:b/>
        </w:rPr>
        <w:t>____________________________________________________________________________________________</w:t>
      </w:r>
    </w:p>
    <w:p w14:paraId="13E4F8EE" w14:textId="77777777" w:rsidR="00521474" w:rsidRPr="00F60D82" w:rsidRDefault="00521474" w:rsidP="001C2E6B">
      <w:pPr>
        <w:pStyle w:val="p2"/>
        <w:outlineLvl w:val="0"/>
        <w:rPr>
          <w:b/>
          <w:sz w:val="21"/>
          <w:u w:val="single"/>
        </w:rPr>
      </w:pPr>
      <w:r w:rsidRPr="00F60D82">
        <w:rPr>
          <w:b/>
          <w:sz w:val="21"/>
          <w:u w:val="single"/>
        </w:rPr>
        <w:t>Sixth Year</w:t>
      </w:r>
    </w:p>
    <w:p w14:paraId="522E76C3" w14:textId="77777777" w:rsidR="00521474" w:rsidRDefault="00521474" w:rsidP="00521474">
      <w:pPr>
        <w:pStyle w:val="p2"/>
      </w:pPr>
      <w:r>
        <w:t>Internship (APA-accredited required unless otherwise approved)</w:t>
      </w:r>
    </w:p>
    <w:p w14:paraId="5B8EE86F" w14:textId="65A8FC7E" w:rsidR="00521474" w:rsidRDefault="00521474" w:rsidP="00521474">
      <w:pPr>
        <w:pStyle w:val="p2"/>
      </w:pPr>
      <w:r>
        <w:t xml:space="preserve">Notes. </w:t>
      </w:r>
      <w:proofErr w:type="spellStart"/>
      <w:r>
        <w:t>Practica</w:t>
      </w:r>
      <w:proofErr w:type="spellEnd"/>
      <w:r w:rsidR="000A6C0D">
        <w:t>, Practicum Lab,</w:t>
      </w:r>
      <w:r>
        <w:t xml:space="preserve"> and Professional Standards &amp; Ethics are graded S/U. All other courses use</w:t>
      </w:r>
    </w:p>
    <w:p w14:paraId="1477E31D" w14:textId="77777777" w:rsidR="00521474" w:rsidRDefault="00521474" w:rsidP="00521474">
      <w:pPr>
        <w:pStyle w:val="p2"/>
      </w:pPr>
      <w:r>
        <w:t>standard letter grades unless other arrangements are made with the instructor.</w:t>
      </w:r>
    </w:p>
    <w:p w14:paraId="56507B84" w14:textId="77777777" w:rsidR="00521474" w:rsidRDefault="00521474" w:rsidP="001C2E6B">
      <w:pPr>
        <w:pStyle w:val="p2"/>
        <w:outlineLvl w:val="0"/>
      </w:pPr>
      <w:r>
        <w:t>Students may register for summer courses, but are not required to do so unless they are</w:t>
      </w:r>
    </w:p>
    <w:p w14:paraId="689F68B1" w14:textId="77777777" w:rsidR="00521474" w:rsidRDefault="00521474" w:rsidP="00521474">
      <w:pPr>
        <w:pStyle w:val="p2"/>
      </w:pPr>
      <w:r>
        <w:t>(1) on internship, (2) participating in a practicum, or (3) receiving either the MA or Ph.D.</w:t>
      </w:r>
    </w:p>
    <w:p w14:paraId="4680442A" w14:textId="77777777" w:rsidR="00521474" w:rsidRDefault="00521474" w:rsidP="00521474">
      <w:pPr>
        <w:pStyle w:val="p2"/>
      </w:pPr>
      <w:r>
        <w:t>degree in the summer.</w:t>
      </w:r>
    </w:p>
    <w:p w14:paraId="0FD15840" w14:textId="49D31ACE" w:rsidR="00FE32C3" w:rsidRDefault="00521474" w:rsidP="00FC1C02">
      <w:pPr>
        <w:pStyle w:val="p2"/>
      </w:pPr>
      <w:r>
        <w:t>†This prototype provides an example of course offerings and timing, but is subject to change.</w:t>
      </w:r>
      <w:bookmarkStart w:id="0" w:name="_GoBack"/>
      <w:bookmarkEnd w:id="0"/>
    </w:p>
    <w:sectPr w:rsidR="00FE32C3" w:rsidSect="0055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4"/>
    <w:rsid w:val="000176E6"/>
    <w:rsid w:val="00055774"/>
    <w:rsid w:val="000743C6"/>
    <w:rsid w:val="000A6C0D"/>
    <w:rsid w:val="000C266B"/>
    <w:rsid w:val="001C2E6B"/>
    <w:rsid w:val="00237589"/>
    <w:rsid w:val="002A243A"/>
    <w:rsid w:val="00387D3B"/>
    <w:rsid w:val="00410AE3"/>
    <w:rsid w:val="00416A2A"/>
    <w:rsid w:val="00521474"/>
    <w:rsid w:val="00551385"/>
    <w:rsid w:val="005E2D82"/>
    <w:rsid w:val="006125DD"/>
    <w:rsid w:val="006218BD"/>
    <w:rsid w:val="00713A4B"/>
    <w:rsid w:val="008818A2"/>
    <w:rsid w:val="00990EDC"/>
    <w:rsid w:val="009E728F"/>
    <w:rsid w:val="009F6C06"/>
    <w:rsid w:val="00A11F13"/>
    <w:rsid w:val="00A44854"/>
    <w:rsid w:val="00A64195"/>
    <w:rsid w:val="00A90D11"/>
    <w:rsid w:val="00AE42AA"/>
    <w:rsid w:val="00B640B2"/>
    <w:rsid w:val="00C106CA"/>
    <w:rsid w:val="00C10915"/>
    <w:rsid w:val="00CA0554"/>
    <w:rsid w:val="00CC2050"/>
    <w:rsid w:val="00CE1A65"/>
    <w:rsid w:val="00CF5733"/>
    <w:rsid w:val="00D3092F"/>
    <w:rsid w:val="00D57712"/>
    <w:rsid w:val="00DB154D"/>
    <w:rsid w:val="00DB2BA3"/>
    <w:rsid w:val="00DB73BE"/>
    <w:rsid w:val="00DC2832"/>
    <w:rsid w:val="00E03D92"/>
    <w:rsid w:val="00EB0647"/>
    <w:rsid w:val="00EB1F89"/>
    <w:rsid w:val="00F56637"/>
    <w:rsid w:val="00F60D82"/>
    <w:rsid w:val="00FC1C02"/>
    <w:rsid w:val="00FE32C3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CB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1474"/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521474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521474"/>
    <w:rPr>
      <w:rFonts w:ascii="Helvetica" w:hAnsi="Helvetica" w:hint="default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CA53CE1-9FC7-1142-90FE-8CA767C6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2018-03-01T16:39:00Z</cp:lastPrinted>
  <dcterms:created xsi:type="dcterms:W3CDTF">2018-03-06T20:19:00Z</dcterms:created>
  <dcterms:modified xsi:type="dcterms:W3CDTF">2018-03-06T20:19:00Z</dcterms:modified>
</cp:coreProperties>
</file>